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10" w:rsidRDefault="005B2F10" w:rsidP="005B2F1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 2 do zarządzenia Nr 0050.141.2018</w:t>
      </w:r>
      <w:r>
        <w:rPr>
          <w:rFonts w:ascii="Times New Roman" w:eastAsia="Times New Roman" w:hAnsi="Times New Roman" w:cs="Times New Roman"/>
          <w:lang w:eastAsia="pl-PL"/>
        </w:rPr>
        <w:br/>
        <w:t>Wójta Gminy Istebna</w:t>
      </w:r>
      <w:r>
        <w:rPr>
          <w:rFonts w:ascii="Times New Roman" w:eastAsia="Times New Roman" w:hAnsi="Times New Roman" w:cs="Times New Roman"/>
          <w:lang w:eastAsia="pl-PL"/>
        </w:rPr>
        <w:br/>
        <w:t>z dnia 27 listopada 2018 r.</w:t>
      </w:r>
    </w:p>
    <w:p w:rsidR="005B2F10" w:rsidRDefault="005B2F10" w:rsidP="005B2F1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ANKIETA ZGŁASZANIA OPINII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Opinia  w sprawie: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Projektu: 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Programu Współpracy Gminy Istebna z organizacjami pozarządowymi oraz innymi podmiotami prowadzącymi działalność pożytku publicznego na rok 2019.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Termin zgłaszania opinii do projektu uchwały: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od  30.11.2018 r. do 10.12.2018 r.  do godz. 10</w:t>
      </w:r>
      <w:r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pl-PL"/>
        </w:rPr>
        <w:t>00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Nazwa organizacji wnoszącej opinię ( w tym imię i nazwisko osoby do kontaktu, telefon):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Opinie/uwagi/propozycje zmian zapisów (uzasadnienie):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</w:t>
      </w: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B2F10" w:rsidRDefault="005B2F10" w:rsidP="005B2F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Data i podpis zgłaszającego opinię :     </w:t>
      </w:r>
    </w:p>
    <w:p w:rsidR="005B2F10" w:rsidRDefault="005B2F10" w:rsidP="005B2F10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B2F10" w:rsidRDefault="005B2F10" w:rsidP="005B2F10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B2F10" w:rsidRDefault="005B2F10" w:rsidP="005B2F10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B2F10" w:rsidRDefault="005B2F10" w:rsidP="005B2F10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B2F10" w:rsidRDefault="005B2F10" w:rsidP="005B2F10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6731B" w:rsidRDefault="0056731B"/>
    <w:sectPr w:rsidR="0056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10"/>
    <w:rsid w:val="0056731B"/>
    <w:rsid w:val="005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00C99-7FC0-469F-8CA1-F09F04F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F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2018-11-30T13:01:00Z</dcterms:created>
  <dcterms:modified xsi:type="dcterms:W3CDTF">2018-11-30T13:02:00Z</dcterms:modified>
</cp:coreProperties>
</file>