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4B" w:rsidRPr="0041454B" w:rsidRDefault="0041454B" w:rsidP="004145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454B">
        <w:rPr>
          <w:rFonts w:ascii="Times New Roman" w:hAnsi="Times New Roman" w:cs="Times New Roman"/>
          <w:b/>
          <w:sz w:val="24"/>
          <w:szCs w:val="24"/>
        </w:rPr>
        <w:t>TERMINY ZEBRAŃ WIEJSKICH</w:t>
      </w:r>
    </w:p>
    <w:p w:rsidR="000F2329" w:rsidRPr="000F2329" w:rsidRDefault="006C0728" w:rsidP="000F23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Sołtysi Gminy Istebna informują</w:t>
      </w:r>
      <w:r w:rsidR="000F2329" w:rsidRPr="000F2329">
        <w:rPr>
          <w:rFonts w:ascii="Times New Roman" w:hAnsi="Times New Roman" w:cs="Times New Roman"/>
          <w:sz w:val="24"/>
          <w:szCs w:val="24"/>
        </w:rPr>
        <w:t>, że w miesiącu wrześniu 2019 roku planowane są zebrania wiejskie w poszczególnych sołectwach gdzie będą uchwalane wnioski dotyczące realizacji funduszu sołeckiego w roku 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3682"/>
        <w:gridCol w:w="2266"/>
      </w:tblGrid>
      <w:tr w:rsidR="000F2329" w:rsidRPr="000F2329" w:rsidTr="000F2329">
        <w:tc>
          <w:tcPr>
            <w:tcW w:w="988" w:type="dxa"/>
          </w:tcPr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:rsidR="000F2329" w:rsidRPr="00A444AD" w:rsidRDefault="000F2329" w:rsidP="000F2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AD">
              <w:rPr>
                <w:rFonts w:ascii="Times New Roman" w:hAnsi="Times New Roman" w:cs="Times New Roman"/>
                <w:b/>
                <w:sz w:val="24"/>
                <w:szCs w:val="24"/>
              </w:rPr>
              <w:t>Sołec</w:t>
            </w:r>
            <w:r w:rsidR="00A444A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444AD">
              <w:rPr>
                <w:rFonts w:ascii="Times New Roman" w:hAnsi="Times New Roman" w:cs="Times New Roman"/>
                <w:b/>
                <w:sz w:val="24"/>
                <w:szCs w:val="24"/>
              </w:rPr>
              <w:t>wo</w:t>
            </w:r>
          </w:p>
        </w:tc>
        <w:tc>
          <w:tcPr>
            <w:tcW w:w="3682" w:type="dxa"/>
          </w:tcPr>
          <w:p w:rsidR="007C6422" w:rsidRPr="00A444AD" w:rsidRDefault="000F2329" w:rsidP="000F2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:rsidR="000F2329" w:rsidRPr="000F2329" w:rsidRDefault="000F2329" w:rsidP="000F23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4AD">
              <w:rPr>
                <w:rFonts w:ascii="Times New Roman" w:hAnsi="Times New Roman" w:cs="Times New Roman"/>
                <w:b/>
                <w:sz w:val="24"/>
                <w:szCs w:val="24"/>
              </w:rPr>
              <w:t>zebrania</w:t>
            </w:r>
            <w:proofErr w:type="gramEnd"/>
            <w:r w:rsidRPr="00A444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wiejskiego</w:t>
            </w:r>
          </w:p>
        </w:tc>
        <w:tc>
          <w:tcPr>
            <w:tcW w:w="2266" w:type="dxa"/>
          </w:tcPr>
          <w:p w:rsidR="000F2329" w:rsidRPr="00A444AD" w:rsidRDefault="000F2329" w:rsidP="000F2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4AD">
              <w:rPr>
                <w:rFonts w:ascii="Times New Roman" w:hAnsi="Times New Roman" w:cs="Times New Roman"/>
                <w:b/>
                <w:sz w:val="24"/>
                <w:szCs w:val="24"/>
              </w:rPr>
              <w:t>Termin zebrania wiejskiego</w:t>
            </w:r>
          </w:p>
        </w:tc>
      </w:tr>
      <w:tr w:rsidR="000F2329" w:rsidRPr="000F2329" w:rsidTr="000F2329">
        <w:tc>
          <w:tcPr>
            <w:tcW w:w="988" w:type="dxa"/>
          </w:tcPr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ISTEBNA</w:t>
            </w:r>
          </w:p>
        </w:tc>
        <w:tc>
          <w:tcPr>
            <w:tcW w:w="3682" w:type="dxa"/>
          </w:tcPr>
          <w:p w:rsidR="000F2329" w:rsidRPr="000F2329" w:rsidRDefault="006C0728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F2329" w:rsidRPr="000F2329">
              <w:rPr>
                <w:rFonts w:ascii="Times New Roman" w:hAnsi="Times New Roman" w:cs="Times New Roman"/>
                <w:sz w:val="24"/>
                <w:szCs w:val="24"/>
              </w:rPr>
              <w:t>udynek</w:t>
            </w:r>
            <w:proofErr w:type="gramEnd"/>
            <w:r w:rsidR="000F2329" w:rsidRPr="000F2329">
              <w:rPr>
                <w:rFonts w:ascii="Times New Roman" w:hAnsi="Times New Roman" w:cs="Times New Roman"/>
                <w:sz w:val="24"/>
                <w:szCs w:val="24"/>
              </w:rPr>
              <w:t xml:space="preserve"> OSP – Istebna Centrum</w:t>
            </w:r>
          </w:p>
        </w:tc>
        <w:tc>
          <w:tcPr>
            <w:tcW w:w="2266" w:type="dxa"/>
          </w:tcPr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29">
              <w:rPr>
                <w:rFonts w:ascii="Times New Roman" w:hAnsi="Times New Roman" w:cs="Times New Roman"/>
                <w:sz w:val="24"/>
                <w:szCs w:val="24"/>
              </w:rPr>
              <w:t xml:space="preserve">17 września (wtorek) </w:t>
            </w:r>
          </w:p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. 18:00</w:t>
            </w:r>
          </w:p>
        </w:tc>
      </w:tr>
      <w:tr w:rsidR="000F2329" w:rsidRPr="000F2329" w:rsidTr="000F2329">
        <w:tc>
          <w:tcPr>
            <w:tcW w:w="988" w:type="dxa"/>
          </w:tcPr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29">
              <w:rPr>
                <w:rFonts w:ascii="Times New Roman" w:hAnsi="Times New Roman" w:cs="Times New Roman"/>
                <w:sz w:val="24"/>
                <w:szCs w:val="24"/>
              </w:rPr>
              <w:t xml:space="preserve">JAWORZYNKA </w:t>
            </w:r>
          </w:p>
        </w:tc>
        <w:tc>
          <w:tcPr>
            <w:tcW w:w="3682" w:type="dxa"/>
          </w:tcPr>
          <w:p w:rsidR="000F2329" w:rsidRPr="000F2329" w:rsidRDefault="006C0728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F2329" w:rsidRPr="000F2329">
              <w:rPr>
                <w:rFonts w:ascii="Times New Roman" w:hAnsi="Times New Roman" w:cs="Times New Roman"/>
                <w:sz w:val="24"/>
                <w:szCs w:val="24"/>
              </w:rPr>
              <w:t>udynek</w:t>
            </w:r>
            <w:proofErr w:type="gramEnd"/>
            <w:r w:rsidR="000F2329" w:rsidRPr="000F2329">
              <w:rPr>
                <w:rFonts w:ascii="Times New Roman" w:hAnsi="Times New Roman" w:cs="Times New Roman"/>
                <w:sz w:val="24"/>
                <w:szCs w:val="24"/>
              </w:rPr>
              <w:t xml:space="preserve"> OSP – Jaworzynka Centrum</w:t>
            </w:r>
          </w:p>
        </w:tc>
        <w:tc>
          <w:tcPr>
            <w:tcW w:w="2266" w:type="dxa"/>
          </w:tcPr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29">
              <w:rPr>
                <w:rFonts w:ascii="Times New Roman" w:hAnsi="Times New Roman" w:cs="Times New Roman"/>
                <w:sz w:val="24"/>
                <w:szCs w:val="24"/>
              </w:rPr>
              <w:t xml:space="preserve">20 września (piątek) </w:t>
            </w:r>
          </w:p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. 18:00</w:t>
            </w:r>
          </w:p>
        </w:tc>
      </w:tr>
      <w:tr w:rsidR="000F2329" w:rsidRPr="000F2329" w:rsidTr="000F2329">
        <w:tc>
          <w:tcPr>
            <w:tcW w:w="988" w:type="dxa"/>
          </w:tcPr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KONIAKÓW</w:t>
            </w:r>
          </w:p>
        </w:tc>
        <w:tc>
          <w:tcPr>
            <w:tcW w:w="3682" w:type="dxa"/>
          </w:tcPr>
          <w:p w:rsidR="000F2329" w:rsidRPr="000F2329" w:rsidRDefault="006C0728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F2329" w:rsidRPr="000F2329">
              <w:rPr>
                <w:rFonts w:ascii="Times New Roman" w:hAnsi="Times New Roman" w:cs="Times New Roman"/>
                <w:sz w:val="24"/>
                <w:szCs w:val="24"/>
              </w:rPr>
              <w:t>udynek</w:t>
            </w:r>
            <w:proofErr w:type="gramEnd"/>
            <w:r w:rsidR="000F2329" w:rsidRPr="000F2329">
              <w:rPr>
                <w:rFonts w:ascii="Times New Roman" w:hAnsi="Times New Roman" w:cs="Times New Roman"/>
                <w:sz w:val="24"/>
                <w:szCs w:val="24"/>
              </w:rPr>
              <w:t xml:space="preserve"> OSP – Koniaków Centrum</w:t>
            </w:r>
          </w:p>
        </w:tc>
        <w:tc>
          <w:tcPr>
            <w:tcW w:w="2266" w:type="dxa"/>
          </w:tcPr>
          <w:p w:rsidR="000F2329" w:rsidRPr="000F2329" w:rsidRDefault="00B16E02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F2329" w:rsidRPr="000F2329">
              <w:rPr>
                <w:rFonts w:ascii="Times New Roman" w:hAnsi="Times New Roman" w:cs="Times New Roman"/>
                <w:sz w:val="24"/>
                <w:szCs w:val="24"/>
              </w:rPr>
              <w:t xml:space="preserve"> września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  <w:r w:rsidR="000F2329" w:rsidRPr="000F232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F2329" w:rsidRPr="000F2329" w:rsidRDefault="000F2329" w:rsidP="000F23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godz</w:t>
            </w:r>
            <w:proofErr w:type="gramEnd"/>
            <w:r w:rsidRPr="000F2329">
              <w:rPr>
                <w:rFonts w:ascii="Times New Roman" w:hAnsi="Times New Roman" w:cs="Times New Roman"/>
                <w:sz w:val="24"/>
                <w:szCs w:val="24"/>
              </w:rPr>
              <w:t>. 18:00</w:t>
            </w:r>
          </w:p>
        </w:tc>
      </w:tr>
    </w:tbl>
    <w:p w:rsidR="0041454B" w:rsidRDefault="0041454B" w:rsidP="0041454B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1454B" w:rsidRDefault="00003080" w:rsidP="00414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54B">
        <w:rPr>
          <w:rFonts w:ascii="Times New Roman" w:hAnsi="Times New Roman" w:cs="Times New Roman"/>
          <w:sz w:val="24"/>
          <w:szCs w:val="24"/>
        </w:rPr>
        <w:t xml:space="preserve">Zgodnie z art. 5 Ustawy o funduszu sołeckim </w:t>
      </w:r>
      <w:r w:rsidR="0041454B">
        <w:rPr>
          <w:rFonts w:ascii="Times New Roman" w:hAnsi="Times New Roman" w:cs="Times New Roman"/>
          <w:sz w:val="24"/>
          <w:szCs w:val="24"/>
        </w:rPr>
        <w:t xml:space="preserve">( Dz.U. </w:t>
      </w:r>
      <w:proofErr w:type="gramStart"/>
      <w:r w:rsidR="0041454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1454B">
        <w:rPr>
          <w:rFonts w:ascii="Times New Roman" w:hAnsi="Times New Roman" w:cs="Times New Roman"/>
          <w:sz w:val="24"/>
          <w:szCs w:val="24"/>
        </w:rPr>
        <w:t xml:space="preserve"> 2014r. poz. 301): </w:t>
      </w:r>
    </w:p>
    <w:p w:rsidR="00003080" w:rsidRPr="00003080" w:rsidRDefault="00003080" w:rsidP="0041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030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4145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„ </w:t>
      </w:r>
      <w:r w:rsidRPr="000030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Warunkiem przyznania w danym roku budżetowym środków z</w:t>
      </w:r>
      <w:bookmarkStart w:id="1" w:name="highlightHit_9"/>
      <w:bookmarkEnd w:id="1"/>
      <w:r w:rsidRPr="004145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fundusz</w:t>
      </w:r>
      <w:r w:rsidR="0041454B" w:rsidRPr="004145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 w:rsidRPr="000030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jest złożenie do wójta (burmistrza, prezydenta miasta) przez sołectwo wniosku.</w:t>
      </w:r>
    </w:p>
    <w:p w:rsidR="00003080" w:rsidRPr="00003080" w:rsidRDefault="00003080" w:rsidP="0041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2" w:name="mip27148890"/>
      <w:bookmarkEnd w:id="2"/>
      <w:r w:rsidRPr="000030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Wniosek danego sołectwa uchwala zebranie wiejskie z inicjatywy sołtysa, rad</w:t>
      </w:r>
      <w:bookmarkStart w:id="3" w:name="highlightHit_10"/>
      <w:bookmarkEnd w:id="3"/>
      <w:r w:rsidR="0041454B" w:rsidRPr="004145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y sołeckiej </w:t>
      </w:r>
      <w:r w:rsidRPr="000030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lub co najmniej 15 pełnoletnich mieszkańców sołectwa.</w:t>
      </w:r>
    </w:p>
    <w:p w:rsidR="00003080" w:rsidRPr="00003080" w:rsidRDefault="00003080" w:rsidP="004145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bookmarkStart w:id="4" w:name="mip27148891"/>
      <w:bookmarkEnd w:id="4"/>
      <w:r w:rsidRPr="000030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 Wniosek powinien zawierać wskazanie przedsięwzięć przewidzianych do realizacji na obszarze sołectwa w ramach środków określonych dla danego sołectwa na podstawie informacji, o której mowa w </w:t>
      </w:r>
      <w:hyperlink r:id="rId5" w:history="1">
        <w:r w:rsidRPr="004145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art. 3 </w:t>
        </w:r>
        <w:proofErr w:type="gramStart"/>
        <w:r w:rsidRPr="004145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ust</w:t>
        </w:r>
        <w:proofErr w:type="gramEnd"/>
        <w:r w:rsidRPr="004145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. 2</w:t>
        </w:r>
      </w:hyperlink>
      <w:r w:rsidR="0041454B" w:rsidRPr="004145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0308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wraz z oszacowaniem ich kosztów i uzasadnieniem.</w:t>
      </w:r>
      <w:r w:rsidR="004145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” </w:t>
      </w:r>
    </w:p>
    <w:p w:rsidR="0041454B" w:rsidRPr="00630766" w:rsidRDefault="00003080" w:rsidP="00630766">
      <w:pPr>
        <w:jc w:val="both"/>
        <w:rPr>
          <w:rFonts w:ascii="Times New Roman" w:hAnsi="Times New Roman" w:cs="Times New Roman"/>
          <w:b/>
        </w:rPr>
      </w:pPr>
      <w:r w:rsidRPr="00630766">
        <w:rPr>
          <w:rFonts w:ascii="Times New Roman" w:hAnsi="Times New Roman" w:cs="Times New Roman"/>
          <w:b/>
        </w:rPr>
        <w:t>Wysokość środków przeznaczonych na każde Sołectwo na rok 2020 to kwota 47 538,98 z</w:t>
      </w:r>
      <w:r w:rsidR="0041454B" w:rsidRPr="00630766">
        <w:rPr>
          <w:rFonts w:ascii="Times New Roman" w:hAnsi="Times New Roman" w:cs="Times New Roman"/>
          <w:b/>
        </w:rPr>
        <w:t xml:space="preserve">ł. </w:t>
      </w:r>
    </w:p>
    <w:p w:rsidR="00003080" w:rsidRPr="00003080" w:rsidRDefault="00003080" w:rsidP="0041454B">
      <w:pPr>
        <w:spacing w:line="360" w:lineRule="auto"/>
        <w:jc w:val="both"/>
        <w:rPr>
          <w:rFonts w:ascii="Times New Roman" w:hAnsi="Times New Roman" w:cs="Times New Roman"/>
        </w:rPr>
      </w:pPr>
      <w:r w:rsidRPr="00003080">
        <w:rPr>
          <w:rFonts w:ascii="Times New Roman" w:hAnsi="Times New Roman" w:cs="Times New Roman"/>
        </w:rPr>
        <w:t>Szczegółowych informacji udzielają sołtysi wsi:</w:t>
      </w:r>
    </w:p>
    <w:p w:rsidR="00003080" w:rsidRPr="00003080" w:rsidRDefault="00003080" w:rsidP="004145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03080">
        <w:rPr>
          <w:rFonts w:ascii="Times New Roman" w:hAnsi="Times New Roman" w:cs="Times New Roman"/>
        </w:rPr>
        <w:t xml:space="preserve">Sołtys wsi Istebna Pani Barbara </w:t>
      </w:r>
      <w:proofErr w:type="spellStart"/>
      <w:r w:rsidRPr="00003080">
        <w:rPr>
          <w:rFonts w:ascii="Times New Roman" w:hAnsi="Times New Roman" w:cs="Times New Roman"/>
        </w:rPr>
        <w:t>Juroszek</w:t>
      </w:r>
      <w:proofErr w:type="spellEnd"/>
      <w:r w:rsidRPr="00003080">
        <w:rPr>
          <w:rFonts w:ascii="Times New Roman" w:hAnsi="Times New Roman" w:cs="Times New Roman"/>
        </w:rPr>
        <w:t xml:space="preserve"> tel. </w:t>
      </w:r>
      <w:r w:rsidR="0041454B">
        <w:rPr>
          <w:rFonts w:ascii="Times New Roman" w:hAnsi="Times New Roman" w:cs="Times New Roman"/>
        </w:rPr>
        <w:t>667 554 560</w:t>
      </w:r>
    </w:p>
    <w:p w:rsidR="00003080" w:rsidRPr="00003080" w:rsidRDefault="00003080" w:rsidP="004145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03080">
        <w:rPr>
          <w:rFonts w:ascii="Times New Roman" w:hAnsi="Times New Roman" w:cs="Times New Roman"/>
        </w:rPr>
        <w:t>Sołtys wsi Jaworzynka Pani Bogusława Kawulok tel.</w:t>
      </w:r>
      <w:r w:rsidR="0041454B">
        <w:rPr>
          <w:rFonts w:ascii="Times New Roman" w:hAnsi="Times New Roman" w:cs="Times New Roman"/>
        </w:rPr>
        <w:t xml:space="preserve"> 513 163 962</w:t>
      </w:r>
    </w:p>
    <w:p w:rsidR="00003080" w:rsidRPr="00003080" w:rsidRDefault="00003080" w:rsidP="0041454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03080">
        <w:rPr>
          <w:rFonts w:ascii="Times New Roman" w:hAnsi="Times New Roman" w:cs="Times New Roman"/>
        </w:rPr>
        <w:t xml:space="preserve">Sołtys wsi Koniaków Pan Jan </w:t>
      </w:r>
      <w:proofErr w:type="spellStart"/>
      <w:r w:rsidRPr="00003080">
        <w:rPr>
          <w:rFonts w:ascii="Times New Roman" w:hAnsi="Times New Roman" w:cs="Times New Roman"/>
        </w:rPr>
        <w:t>Gazur</w:t>
      </w:r>
      <w:proofErr w:type="spellEnd"/>
      <w:r w:rsidRPr="00003080">
        <w:rPr>
          <w:rFonts w:ascii="Times New Roman" w:hAnsi="Times New Roman" w:cs="Times New Roman"/>
        </w:rPr>
        <w:t xml:space="preserve"> tel. </w:t>
      </w:r>
      <w:r w:rsidR="0041454B">
        <w:rPr>
          <w:rFonts w:ascii="Times New Roman" w:hAnsi="Times New Roman" w:cs="Times New Roman"/>
        </w:rPr>
        <w:t>691 414 252</w:t>
      </w:r>
    </w:p>
    <w:p w:rsidR="00003080" w:rsidRDefault="00003080" w:rsidP="00003080">
      <w:pPr>
        <w:jc w:val="both"/>
        <w:rPr>
          <w:b/>
        </w:rPr>
      </w:pPr>
    </w:p>
    <w:p w:rsidR="00003080" w:rsidRPr="0041454B" w:rsidRDefault="0041454B">
      <w:pPr>
        <w:rPr>
          <w:rFonts w:ascii="Times New Roman" w:hAnsi="Times New Roman" w:cs="Times New Roman"/>
          <w:sz w:val="20"/>
          <w:szCs w:val="20"/>
        </w:rPr>
      </w:pPr>
      <w:r w:rsidRPr="0041454B">
        <w:rPr>
          <w:rFonts w:ascii="Times New Roman" w:hAnsi="Times New Roman" w:cs="Times New Roman"/>
          <w:sz w:val="20"/>
          <w:szCs w:val="20"/>
        </w:rPr>
        <w:t>Sporządziła Inspektor Leokadia Białożyt</w:t>
      </w:r>
    </w:p>
    <w:sectPr w:rsidR="00003080" w:rsidRPr="00414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80E3D"/>
    <w:multiLevelType w:val="hybridMultilevel"/>
    <w:tmpl w:val="CD26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EB"/>
    <w:rsid w:val="00003080"/>
    <w:rsid w:val="000352C9"/>
    <w:rsid w:val="000F2329"/>
    <w:rsid w:val="001930D2"/>
    <w:rsid w:val="0023480A"/>
    <w:rsid w:val="0041454B"/>
    <w:rsid w:val="0060207F"/>
    <w:rsid w:val="00630766"/>
    <w:rsid w:val="006C0728"/>
    <w:rsid w:val="007B00EB"/>
    <w:rsid w:val="007C6422"/>
    <w:rsid w:val="00A444AD"/>
    <w:rsid w:val="00B1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15B4-97A4-4E7D-B077-2762234C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3080"/>
    <w:pPr>
      <w:ind w:left="720"/>
      <w:contextualSpacing/>
    </w:pPr>
  </w:style>
  <w:style w:type="character" w:customStyle="1" w:styleId="highlight">
    <w:name w:val="highlight"/>
    <w:basedOn w:val="Domylnaczcionkaakapitu"/>
    <w:rsid w:val="00003080"/>
  </w:style>
  <w:style w:type="character" w:styleId="Hipercze">
    <w:name w:val="Hyperlink"/>
    <w:basedOn w:val="Domylnaczcionkaakapitu"/>
    <w:uiPriority w:val="99"/>
    <w:semiHidden/>
    <w:unhideWhenUsed/>
    <w:rsid w:val="00003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shaydomjyguytkltqmfyc4mrxge2dqobw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</dc:creator>
  <cp:keywords/>
  <dc:description/>
  <cp:lastModifiedBy>Leokadia</cp:lastModifiedBy>
  <cp:revision>2</cp:revision>
  <cp:lastPrinted>2019-08-30T10:49:00Z</cp:lastPrinted>
  <dcterms:created xsi:type="dcterms:W3CDTF">2019-09-11T05:59:00Z</dcterms:created>
  <dcterms:modified xsi:type="dcterms:W3CDTF">2019-09-11T05:59:00Z</dcterms:modified>
</cp:coreProperties>
</file>