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9A8" w:rsidRDefault="004A79A8" w:rsidP="004A79A8">
      <w:pPr>
        <w:jc w:val="right"/>
        <w:rPr>
          <w:b/>
          <w:szCs w:val="20"/>
        </w:rPr>
      </w:pPr>
      <w:r>
        <w:rPr>
          <w:b/>
          <w:szCs w:val="20"/>
        </w:rPr>
        <w:t xml:space="preserve">PROJEKT UCHWAŁY </w:t>
      </w:r>
    </w:p>
    <w:p w:rsidR="004A79A8" w:rsidRDefault="004A79A8" w:rsidP="004A79A8">
      <w:pPr>
        <w:jc w:val="right"/>
        <w:rPr>
          <w:b/>
          <w:szCs w:val="20"/>
        </w:rPr>
      </w:pPr>
    </w:p>
    <w:p w:rsidR="004A79A8" w:rsidRDefault="004A79A8" w:rsidP="004A79A8">
      <w:pPr>
        <w:jc w:val="right"/>
        <w:rPr>
          <w:b/>
          <w:szCs w:val="20"/>
        </w:rPr>
      </w:pPr>
    </w:p>
    <w:p w:rsidR="004A79A8" w:rsidRDefault="004A79A8" w:rsidP="004A79A8">
      <w:pPr>
        <w:jc w:val="right"/>
        <w:rPr>
          <w:b/>
          <w:szCs w:val="20"/>
        </w:rPr>
      </w:pPr>
    </w:p>
    <w:p w:rsidR="004A79A8" w:rsidRDefault="004A79A8" w:rsidP="004A79A8">
      <w:pPr>
        <w:jc w:val="center"/>
        <w:rPr>
          <w:b/>
          <w:szCs w:val="20"/>
        </w:rPr>
      </w:pPr>
      <w:bookmarkStart w:id="0" w:name="_GoBack"/>
      <w:r>
        <w:rPr>
          <w:b/>
          <w:szCs w:val="20"/>
        </w:rPr>
        <w:t>UCHWAŁA nr 2/2018</w:t>
      </w:r>
    </w:p>
    <w:p w:rsidR="004A79A8" w:rsidRDefault="004A79A8" w:rsidP="004A79A8">
      <w:pPr>
        <w:jc w:val="center"/>
        <w:rPr>
          <w:b/>
          <w:szCs w:val="20"/>
        </w:rPr>
      </w:pPr>
      <w:r>
        <w:rPr>
          <w:b/>
          <w:szCs w:val="20"/>
        </w:rPr>
        <w:t xml:space="preserve">ZEBRANIA WIEJSKIEGO WSI </w:t>
      </w:r>
      <w:r>
        <w:rPr>
          <w:b/>
          <w:szCs w:val="20"/>
        </w:rPr>
        <w:t>…..</w:t>
      </w:r>
    </w:p>
    <w:p w:rsidR="004A79A8" w:rsidRDefault="004A79A8" w:rsidP="004A79A8">
      <w:pPr>
        <w:spacing w:before="240"/>
        <w:jc w:val="center"/>
        <w:rPr>
          <w:b/>
          <w:szCs w:val="20"/>
        </w:rPr>
      </w:pPr>
      <w:proofErr w:type="gramStart"/>
      <w:r>
        <w:rPr>
          <w:b/>
          <w:szCs w:val="20"/>
        </w:rPr>
        <w:t>z</w:t>
      </w:r>
      <w:proofErr w:type="gramEnd"/>
      <w:r>
        <w:rPr>
          <w:b/>
          <w:szCs w:val="20"/>
        </w:rPr>
        <w:t xml:space="preserve"> dnia </w:t>
      </w:r>
      <w:r>
        <w:rPr>
          <w:b/>
          <w:szCs w:val="20"/>
        </w:rPr>
        <w:t>…..</w:t>
      </w:r>
      <w:r>
        <w:rPr>
          <w:b/>
          <w:szCs w:val="20"/>
        </w:rPr>
        <w:t xml:space="preserve"> 2018 roku</w:t>
      </w:r>
    </w:p>
    <w:p w:rsidR="004A79A8" w:rsidRDefault="004A79A8" w:rsidP="004A79A8">
      <w:pPr>
        <w:spacing w:before="240"/>
        <w:jc w:val="center"/>
        <w:rPr>
          <w:szCs w:val="20"/>
        </w:rPr>
      </w:pPr>
    </w:p>
    <w:p w:rsidR="004A79A8" w:rsidRDefault="004A79A8" w:rsidP="004A79A8">
      <w:pPr>
        <w:widowControl w:val="0"/>
        <w:tabs>
          <w:tab w:val="left" w:pos="4500"/>
        </w:tabs>
        <w:suppressAutoHyphens/>
        <w:autoSpaceDN w:val="0"/>
        <w:spacing w:line="360" w:lineRule="auto"/>
        <w:ind w:left="720"/>
        <w:jc w:val="center"/>
        <w:textAlignment w:val="baseline"/>
        <w:rPr>
          <w:b/>
        </w:rPr>
      </w:pPr>
      <w:proofErr w:type="gramStart"/>
      <w:r w:rsidRPr="00AA5239">
        <w:rPr>
          <w:b/>
          <w:szCs w:val="20"/>
        </w:rPr>
        <w:t>w</w:t>
      </w:r>
      <w:proofErr w:type="gramEnd"/>
      <w:r w:rsidRPr="00AA5239">
        <w:rPr>
          <w:b/>
          <w:szCs w:val="20"/>
        </w:rPr>
        <w:t xml:space="preserve"> sprawie projektu uchwały Rady Gminy Istebna </w:t>
      </w:r>
      <w:r w:rsidRPr="00AA5239">
        <w:rPr>
          <w:b/>
          <w:szCs w:val="20"/>
          <w:shd w:val="clear" w:color="auto" w:fill="FFFFFF"/>
        </w:rPr>
        <w:t xml:space="preserve">w sprawie </w:t>
      </w:r>
      <w:r w:rsidRPr="00AA5239">
        <w:rPr>
          <w:b/>
        </w:rPr>
        <w:t>ustalenia maksymalnej liczby zezwoleń na sprzedaż napojów alkoho</w:t>
      </w:r>
      <w:r>
        <w:rPr>
          <w:b/>
        </w:rPr>
        <w:t>lowych na terenie gminy Istebna</w:t>
      </w:r>
    </w:p>
    <w:bookmarkEnd w:id="0"/>
    <w:p w:rsidR="004A79A8" w:rsidRPr="00AA5239" w:rsidRDefault="004A79A8" w:rsidP="004A79A8">
      <w:pPr>
        <w:widowControl w:val="0"/>
        <w:tabs>
          <w:tab w:val="left" w:pos="4500"/>
        </w:tabs>
        <w:suppressAutoHyphens/>
        <w:autoSpaceDN w:val="0"/>
        <w:spacing w:line="360" w:lineRule="auto"/>
        <w:ind w:left="720"/>
        <w:jc w:val="center"/>
        <w:textAlignment w:val="baseline"/>
        <w:rPr>
          <w:b/>
        </w:rPr>
      </w:pPr>
    </w:p>
    <w:p w:rsidR="004A79A8" w:rsidRPr="00AA5239" w:rsidRDefault="004A79A8" w:rsidP="004A79A8">
      <w:pPr>
        <w:widowControl w:val="0"/>
        <w:tabs>
          <w:tab w:val="left" w:pos="4500"/>
        </w:tabs>
        <w:suppressAutoHyphens/>
        <w:autoSpaceDN w:val="0"/>
        <w:spacing w:line="360" w:lineRule="auto"/>
        <w:jc w:val="both"/>
        <w:textAlignment w:val="baseline"/>
      </w:pPr>
      <w:r>
        <w:rPr>
          <w:szCs w:val="20"/>
        </w:rPr>
        <w:t xml:space="preserve">Na podstawie art. 12 ust. 5 ustawy z 26.10.1982 r. o wychowaniu w </w:t>
      </w:r>
      <w:proofErr w:type="gramStart"/>
      <w:r>
        <w:rPr>
          <w:szCs w:val="20"/>
        </w:rPr>
        <w:t>trzeźwości                                              i</w:t>
      </w:r>
      <w:proofErr w:type="gramEnd"/>
      <w:r>
        <w:rPr>
          <w:szCs w:val="20"/>
        </w:rPr>
        <w:t xml:space="preserve"> przeciwdziałaniu alkoholizmowi (Dz.U. </w:t>
      </w:r>
      <w:proofErr w:type="gramStart"/>
      <w:r>
        <w:rPr>
          <w:szCs w:val="20"/>
        </w:rPr>
        <w:t>z</w:t>
      </w:r>
      <w:proofErr w:type="gramEnd"/>
      <w:r>
        <w:rPr>
          <w:szCs w:val="20"/>
        </w:rPr>
        <w:t xml:space="preserve"> 2016 r. poz. 487 ze zm.), w związku z § </w:t>
      </w:r>
      <w:r>
        <w:rPr>
          <w:szCs w:val="20"/>
          <w:shd w:val="clear" w:color="auto" w:fill="FFFFFF"/>
        </w:rPr>
        <w:t xml:space="preserve">44 </w:t>
      </w:r>
      <w:r>
        <w:rPr>
          <w:szCs w:val="20"/>
        </w:rPr>
        <w:t xml:space="preserve">Statutu Gminy Istebna, oraz § 3 pkt 1 i § 5 pkt 1 Statutu Sołectwa </w:t>
      </w:r>
      <w:r>
        <w:rPr>
          <w:szCs w:val="20"/>
        </w:rPr>
        <w:t>……</w:t>
      </w:r>
      <w:r>
        <w:rPr>
          <w:szCs w:val="20"/>
        </w:rPr>
        <w:t xml:space="preserve">, projekt uchwały Rady </w:t>
      </w:r>
      <w:r>
        <w:rPr>
          <w:szCs w:val="20"/>
          <w:shd w:val="clear" w:color="auto" w:fill="FFFFFF"/>
        </w:rPr>
        <w:t xml:space="preserve">Gminy Istebna </w:t>
      </w:r>
      <w:r>
        <w:rPr>
          <w:szCs w:val="20"/>
        </w:rPr>
        <w:t xml:space="preserve">w sprawie </w:t>
      </w:r>
      <w:r>
        <w:t>ustalenia maksymalnej liczby zezwoleń na sprzedaż napojów alkoholowych na terenie gminy Istebna</w:t>
      </w:r>
    </w:p>
    <w:p w:rsidR="004A79A8" w:rsidRDefault="004A79A8" w:rsidP="004A79A8">
      <w:pPr>
        <w:spacing w:before="240" w:after="240"/>
        <w:jc w:val="center"/>
        <w:rPr>
          <w:b/>
          <w:szCs w:val="20"/>
        </w:rPr>
      </w:pPr>
      <w:proofErr w:type="gramStart"/>
      <w:r>
        <w:rPr>
          <w:b/>
          <w:szCs w:val="20"/>
        </w:rPr>
        <w:t>opiniuje</w:t>
      </w:r>
      <w:proofErr w:type="gramEnd"/>
      <w:r>
        <w:rPr>
          <w:b/>
          <w:szCs w:val="20"/>
        </w:rPr>
        <w:t xml:space="preserve"> się pozytywnie / negatywnie*</w:t>
      </w:r>
    </w:p>
    <w:p w:rsidR="004A79A8" w:rsidRDefault="004A79A8" w:rsidP="004A79A8">
      <w:pPr>
        <w:spacing w:before="240"/>
        <w:jc w:val="center"/>
        <w:rPr>
          <w:szCs w:val="20"/>
        </w:rPr>
      </w:pPr>
    </w:p>
    <w:p w:rsidR="004A79A8" w:rsidRDefault="004A79A8" w:rsidP="004A79A8">
      <w:pPr>
        <w:spacing w:before="240"/>
        <w:jc w:val="center"/>
        <w:rPr>
          <w:szCs w:val="20"/>
        </w:rPr>
      </w:pPr>
      <w:r>
        <w:rPr>
          <w:szCs w:val="20"/>
        </w:rPr>
        <w:t>UZASADNIENIE</w:t>
      </w:r>
    </w:p>
    <w:p w:rsidR="004A79A8" w:rsidRDefault="004A79A8" w:rsidP="004A79A8">
      <w:pPr>
        <w:spacing w:before="240" w:line="360" w:lineRule="auto"/>
        <w:ind w:firstLine="426"/>
        <w:jc w:val="both"/>
        <w:rPr>
          <w:szCs w:val="20"/>
          <w:shd w:val="clear" w:color="auto" w:fill="FFFFFF"/>
        </w:rPr>
      </w:pPr>
      <w:r>
        <w:rPr>
          <w:szCs w:val="20"/>
        </w:rPr>
        <w:t xml:space="preserve">Zgodnie z art. 12 ust. 5 ustawy o wychowaniu w trzeźwości i przeciwdziałaniu alkoholizmowi, przed podjęciem uchwały w sprawie </w:t>
      </w:r>
      <w:r>
        <w:t>ustalenia maksymalnej liczby zezwoleń na sprzedaż napojów alkoholowych na terenie gminy Istebna Rada Gminy zasięga opinii jednostki pomocniczej.</w:t>
      </w:r>
    </w:p>
    <w:p w:rsidR="004A79A8" w:rsidRDefault="004A79A8" w:rsidP="004A79A8">
      <w:pPr>
        <w:spacing w:line="360" w:lineRule="auto"/>
        <w:jc w:val="both"/>
        <w:rPr>
          <w:szCs w:val="20"/>
        </w:rPr>
      </w:pPr>
      <w:r>
        <w:rPr>
          <w:szCs w:val="20"/>
          <w:shd w:val="clear" w:color="auto" w:fill="FFFFFF"/>
        </w:rPr>
        <w:t xml:space="preserve">Na podstawie </w:t>
      </w:r>
      <w:r>
        <w:rPr>
          <w:szCs w:val="20"/>
        </w:rPr>
        <w:t xml:space="preserve">§ </w:t>
      </w:r>
      <w:r>
        <w:rPr>
          <w:szCs w:val="20"/>
          <w:shd w:val="clear" w:color="auto" w:fill="FFFFFF"/>
        </w:rPr>
        <w:t xml:space="preserve">44 </w:t>
      </w:r>
      <w:r>
        <w:rPr>
          <w:szCs w:val="20"/>
        </w:rPr>
        <w:t xml:space="preserve">Statutu </w:t>
      </w:r>
      <w:r>
        <w:rPr>
          <w:szCs w:val="20"/>
          <w:shd w:val="clear" w:color="auto" w:fill="FFFFFF"/>
        </w:rPr>
        <w:t>Gminy Istebna</w:t>
      </w:r>
      <w:r>
        <w:rPr>
          <w:szCs w:val="20"/>
        </w:rPr>
        <w:t>, Sołectwo jest jednostką pomocniczą Gminy.</w:t>
      </w:r>
    </w:p>
    <w:p w:rsidR="004A79A8" w:rsidRDefault="004A79A8" w:rsidP="004A79A8">
      <w:pPr>
        <w:spacing w:line="360" w:lineRule="auto"/>
        <w:jc w:val="both"/>
        <w:rPr>
          <w:szCs w:val="20"/>
        </w:rPr>
      </w:pPr>
      <w:r>
        <w:rPr>
          <w:szCs w:val="20"/>
          <w:shd w:val="clear" w:color="auto" w:fill="FFFFFF"/>
        </w:rPr>
        <w:t xml:space="preserve">Na podstawie </w:t>
      </w:r>
      <w:r>
        <w:rPr>
          <w:szCs w:val="20"/>
        </w:rPr>
        <w:t xml:space="preserve">§ 3 pkt 1 Statutu </w:t>
      </w:r>
      <w:proofErr w:type="gramStart"/>
      <w:r>
        <w:rPr>
          <w:szCs w:val="20"/>
        </w:rPr>
        <w:t xml:space="preserve">Sołectwa , </w:t>
      </w:r>
      <w:proofErr w:type="gramEnd"/>
      <w:r>
        <w:rPr>
          <w:szCs w:val="20"/>
        </w:rPr>
        <w:t>Sołectwo uczestniczy w podejmowaniu dotyczących go rozstrzygnięć w drodze opiniowania projektów dotyczących między innymi przepisów gminnych.</w:t>
      </w:r>
    </w:p>
    <w:p w:rsidR="004A79A8" w:rsidRDefault="004A79A8" w:rsidP="004A79A8">
      <w:pPr>
        <w:spacing w:line="360" w:lineRule="auto"/>
        <w:jc w:val="both"/>
        <w:rPr>
          <w:szCs w:val="20"/>
        </w:rPr>
      </w:pPr>
      <w:r>
        <w:rPr>
          <w:szCs w:val="20"/>
        </w:rPr>
        <w:t>Natomiast § 5 pkt 1 Statutu Sołectwa wskazuje, że organem uchwałodawczym w Sołectwie jest zebranie wiejskie.</w:t>
      </w:r>
    </w:p>
    <w:p w:rsidR="004A79A8" w:rsidRPr="00F86398" w:rsidRDefault="004A79A8" w:rsidP="004A79A8">
      <w:pPr>
        <w:spacing w:line="360" w:lineRule="auto"/>
        <w:jc w:val="both"/>
        <w:rPr>
          <w:szCs w:val="20"/>
        </w:rPr>
      </w:pPr>
      <w:r>
        <w:rPr>
          <w:szCs w:val="20"/>
        </w:rPr>
        <w:t xml:space="preserve">W opinii Zebrania Wiejskiego wsi </w:t>
      </w:r>
      <w:r>
        <w:rPr>
          <w:szCs w:val="20"/>
        </w:rPr>
        <w:t>…..</w:t>
      </w:r>
      <w:r>
        <w:rPr>
          <w:szCs w:val="20"/>
        </w:rPr>
        <w:t xml:space="preserve">, przedstawiony projekt uchwały stanowi </w:t>
      </w:r>
      <w:r>
        <w:rPr>
          <w:b/>
          <w:szCs w:val="20"/>
        </w:rPr>
        <w:t xml:space="preserve">(nie)prawidłową </w:t>
      </w:r>
      <w:r>
        <w:rPr>
          <w:szCs w:val="20"/>
        </w:rPr>
        <w:t xml:space="preserve">reakcję organu stanowiącego gminy na istniejącą w gminie, w </w:t>
      </w:r>
      <w:proofErr w:type="gramStart"/>
      <w:r>
        <w:rPr>
          <w:szCs w:val="20"/>
        </w:rPr>
        <w:t>tym                           w</w:t>
      </w:r>
      <w:proofErr w:type="gramEnd"/>
      <w:r>
        <w:rPr>
          <w:szCs w:val="20"/>
        </w:rPr>
        <w:t xml:space="preserve"> Sołectwie </w:t>
      </w:r>
      <w:r>
        <w:rPr>
          <w:szCs w:val="20"/>
        </w:rPr>
        <w:t>……</w:t>
      </w:r>
      <w:r>
        <w:rPr>
          <w:szCs w:val="20"/>
        </w:rPr>
        <w:t xml:space="preserve"> sytuację dostępności napojów alkoholowych. </w:t>
      </w:r>
    </w:p>
    <w:p w:rsidR="00D54515" w:rsidRDefault="00D54515"/>
    <w:sectPr w:rsidR="00D54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DE6"/>
    <w:rsid w:val="00123DE6"/>
    <w:rsid w:val="004A79A8"/>
    <w:rsid w:val="00D5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DD8C8-2467-4635-B6B2-824FE3FBF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7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dcterms:created xsi:type="dcterms:W3CDTF">2018-07-18T09:55:00Z</dcterms:created>
  <dcterms:modified xsi:type="dcterms:W3CDTF">2018-07-18T09:56:00Z</dcterms:modified>
</cp:coreProperties>
</file>